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E2" w:rsidRDefault="001126E2" w:rsidP="00CE1773">
      <w:pPr>
        <w:jc w:val="center"/>
        <w:rPr>
          <w:rFonts w:ascii="黑体" w:eastAsia="黑体" w:hAnsi="宋体" w:cs="Times New Roman"/>
          <w:b/>
          <w:bCs/>
          <w:sz w:val="44"/>
          <w:szCs w:val="44"/>
        </w:rPr>
      </w:pPr>
      <w:r>
        <w:rPr>
          <w:rFonts w:ascii="黑体" w:eastAsia="黑体" w:hAnsi="宋体" w:cs="黑体" w:hint="eastAsia"/>
          <w:b/>
          <w:bCs/>
          <w:sz w:val="44"/>
          <w:szCs w:val="44"/>
        </w:rPr>
        <w:t>永州职院马坪实训基地环评报告书招标</w:t>
      </w:r>
    </w:p>
    <w:p w:rsidR="001126E2" w:rsidRDefault="001126E2" w:rsidP="00CE1773">
      <w:pPr>
        <w:jc w:val="center"/>
        <w:rPr>
          <w:rFonts w:ascii="黑体" w:eastAsia="黑体" w:hAnsi="宋体" w:cs="Times New Roman"/>
          <w:b/>
          <w:bCs/>
          <w:sz w:val="44"/>
          <w:szCs w:val="44"/>
        </w:rPr>
      </w:pPr>
      <w:r>
        <w:rPr>
          <w:rFonts w:ascii="黑体" w:eastAsia="黑体" w:hAnsi="宋体" w:cs="黑体" w:hint="eastAsia"/>
          <w:b/>
          <w:bCs/>
          <w:sz w:val="44"/>
          <w:szCs w:val="44"/>
        </w:rPr>
        <w:t>更改公告</w:t>
      </w:r>
    </w:p>
    <w:p w:rsidR="001126E2" w:rsidRDefault="001126E2" w:rsidP="003A3C27">
      <w:pPr>
        <w:spacing w:line="50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一、原公告项目名称</w:t>
      </w:r>
    </w:p>
    <w:p w:rsidR="001126E2" w:rsidRDefault="001126E2" w:rsidP="003A3C27">
      <w:pPr>
        <w:spacing w:line="500" w:lineRule="exact"/>
        <w:ind w:firstLineChars="200" w:firstLine="31680"/>
        <w:rPr>
          <w:rFonts w:ascii="宋体"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永州职业技术学院实习农场马坪实训基地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环评报告书招标公告</w:t>
      </w:r>
      <w:r>
        <w:rPr>
          <w:rFonts w:ascii="宋体" w:hAnsi="宋体" w:cs="宋体"/>
          <w:sz w:val="28"/>
          <w:szCs w:val="28"/>
        </w:rPr>
        <w:t xml:space="preserve">  </w:t>
      </w:r>
    </w:p>
    <w:p w:rsidR="001126E2" w:rsidRDefault="001126E2" w:rsidP="003A3C27">
      <w:pPr>
        <w:tabs>
          <w:tab w:val="right" w:pos="8306"/>
        </w:tabs>
        <w:spacing w:line="50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二、首次公告日期：</w:t>
      </w:r>
      <w:r>
        <w:rPr>
          <w:rFonts w:ascii="宋体" w:hAnsi="宋体" w:cs="宋体"/>
          <w:sz w:val="28"/>
          <w:szCs w:val="28"/>
        </w:rPr>
        <w:t>2016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13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1126E2" w:rsidRDefault="001126E2" w:rsidP="003A3C27">
      <w:pPr>
        <w:tabs>
          <w:tab w:val="right" w:pos="8306"/>
        </w:tabs>
        <w:spacing w:line="500" w:lineRule="exac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三、更改事项：</w:t>
      </w:r>
    </w:p>
    <w:p w:rsidR="001126E2" w:rsidRDefault="001126E2" w:rsidP="003A3C27">
      <w:pPr>
        <w:tabs>
          <w:tab w:val="right" w:pos="8306"/>
        </w:tabs>
        <w:spacing w:line="500" w:lineRule="exact"/>
        <w:rPr>
          <w:rFonts w:ascii="宋体" w:cs="宋体"/>
          <w:color w:val="000000"/>
          <w:kern w:val="0"/>
          <w:sz w:val="28"/>
          <w:szCs w:val="28"/>
          <w:shd w:val="clear" w:color="auto" w:fill="FFFFFF"/>
        </w:rPr>
      </w:pPr>
      <w:r w:rsidRPr="003A3C27">
        <w:rPr>
          <w:rFonts w:ascii="宋体" w:hAnsi="宋体" w:cs="宋体"/>
          <w:b/>
          <w:bCs/>
          <w:sz w:val="28"/>
          <w:szCs w:val="28"/>
        </w:rPr>
        <w:t>1</w:t>
      </w:r>
      <w:r w:rsidRPr="003A3C27">
        <w:rPr>
          <w:rFonts w:ascii="宋体" w:hAnsi="宋体" w:cs="宋体" w:hint="eastAsia"/>
          <w:b/>
          <w:bCs/>
          <w:sz w:val="28"/>
          <w:szCs w:val="28"/>
        </w:rPr>
        <w:t>、</w:t>
      </w:r>
      <w:r w:rsidRPr="00CE1773"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资质要求：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投标申请人应当具备的主要资格条件：投标人</w:t>
      </w:r>
      <w:r w:rsidRPr="003A3C27"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须为独立法人，具有农林水利建设项目环境影响评价乙级及以上资质。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”更改为“投标申请人应当具备的主要资格条件：投标人</w:t>
      </w:r>
      <w:r w:rsidRPr="003A3C27"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须为独立法人，具有农林水利建设项目环境影响评价甲级及以上资质。</w:t>
      </w: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”</w:t>
      </w:r>
    </w:p>
    <w:p w:rsidR="001126E2" w:rsidRPr="003A3C27" w:rsidRDefault="001126E2" w:rsidP="003A3C27">
      <w:pPr>
        <w:tabs>
          <w:tab w:val="right" w:pos="8306"/>
        </w:tabs>
        <w:spacing w:line="500" w:lineRule="exact"/>
        <w:rPr>
          <w:rFonts w:ascii="宋体" w:cs="宋体"/>
          <w:sz w:val="28"/>
          <w:szCs w:val="28"/>
        </w:rPr>
      </w:pPr>
      <w:r w:rsidRPr="003A3C27">
        <w:rPr>
          <w:rFonts w:ascii="宋体" w:hAnsi="宋体" w:cs="宋体"/>
          <w:b/>
          <w:bCs/>
          <w:color w:val="000000"/>
          <w:kern w:val="0"/>
          <w:sz w:val="28"/>
          <w:szCs w:val="28"/>
          <w:shd w:val="clear" w:color="auto" w:fill="FFFFFF"/>
        </w:rPr>
        <w:t>2</w:t>
      </w:r>
      <w:r w:rsidRPr="003A3C27"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、</w:t>
      </w:r>
      <w:r>
        <w:rPr>
          <w:rFonts w:ascii="宋体" w:hAnsi="宋体" w:cs="宋体" w:hint="eastAsia"/>
          <w:b/>
          <w:bCs/>
          <w:sz w:val="28"/>
          <w:szCs w:val="28"/>
        </w:rPr>
        <w:t>投标上限价：“此次投标上限价为：玖万元整（</w:t>
      </w:r>
      <w:r>
        <w:rPr>
          <w:rFonts w:ascii="宋体" w:hAnsi="宋体" w:cs="宋体"/>
          <w:b/>
          <w:bCs/>
          <w:sz w:val="28"/>
          <w:szCs w:val="28"/>
        </w:rPr>
        <w:t>90000.00</w:t>
      </w:r>
      <w:r>
        <w:rPr>
          <w:rFonts w:ascii="宋体" w:hAnsi="宋体" w:cs="宋体" w:hint="eastAsia"/>
          <w:b/>
          <w:bCs/>
          <w:sz w:val="28"/>
          <w:szCs w:val="28"/>
        </w:rPr>
        <w:t>元）”</w:t>
      </w:r>
      <w:r w:rsidRPr="003A3C27">
        <w:rPr>
          <w:rFonts w:ascii="宋体" w:hAnsi="宋体" w:cs="宋体" w:hint="eastAsia"/>
          <w:sz w:val="28"/>
          <w:szCs w:val="28"/>
        </w:rPr>
        <w:t>更改为</w:t>
      </w:r>
      <w:r>
        <w:rPr>
          <w:rFonts w:ascii="宋体" w:hAnsi="宋体" w:cs="宋体" w:hint="eastAsia"/>
          <w:b/>
          <w:bCs/>
          <w:sz w:val="28"/>
          <w:szCs w:val="28"/>
        </w:rPr>
        <w:t>“此次投标上限价为：捌万元整（</w:t>
      </w:r>
      <w:r>
        <w:rPr>
          <w:rFonts w:ascii="宋体" w:hAnsi="宋体" w:cs="宋体"/>
          <w:b/>
          <w:bCs/>
          <w:sz w:val="28"/>
          <w:szCs w:val="28"/>
        </w:rPr>
        <w:t>80000.00</w:t>
      </w:r>
      <w:r>
        <w:rPr>
          <w:rFonts w:ascii="宋体" w:hAnsi="宋体" w:cs="宋体" w:hint="eastAsia"/>
          <w:b/>
          <w:bCs/>
          <w:sz w:val="28"/>
          <w:szCs w:val="28"/>
        </w:rPr>
        <w:t>元）”</w:t>
      </w:r>
    </w:p>
    <w:p w:rsidR="001126E2" w:rsidRDefault="001126E2" w:rsidP="003A3C27">
      <w:pPr>
        <w:tabs>
          <w:tab w:val="right" w:pos="8306"/>
        </w:tabs>
        <w:spacing w:line="500" w:lineRule="exact"/>
        <w:rPr>
          <w:rFonts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宋体" w:hAnsi="宋体" w:cs="宋体"/>
          <w:b/>
          <w:bCs/>
          <w:sz w:val="28"/>
          <w:szCs w:val="28"/>
        </w:rPr>
        <w:t>3</w:t>
      </w:r>
      <w:r>
        <w:rPr>
          <w:rFonts w:cs="宋体" w:hint="eastAsia"/>
          <w:b/>
          <w:bCs/>
          <w:color w:val="000000"/>
          <w:sz w:val="27"/>
          <w:szCs w:val="27"/>
          <w:shd w:val="clear" w:color="auto" w:fill="FFFFFF"/>
        </w:rPr>
        <w:t>、招标公告中涉及到上述到内容的，作相应修改，其它事项不变。</w:t>
      </w:r>
    </w:p>
    <w:p w:rsidR="001126E2" w:rsidRDefault="001126E2" w:rsidP="003A3C27">
      <w:pPr>
        <w:tabs>
          <w:tab w:val="right" w:pos="8306"/>
        </w:tabs>
        <w:spacing w:line="500" w:lineRule="exact"/>
        <w:rPr>
          <w:rFonts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cs="宋体" w:hint="eastAsia"/>
          <w:b/>
          <w:bCs/>
          <w:color w:val="000000"/>
          <w:sz w:val="27"/>
          <w:szCs w:val="27"/>
          <w:shd w:val="clear" w:color="auto" w:fill="FFFFFF"/>
        </w:rPr>
        <w:t>更正日期：</w:t>
      </w:r>
      <w:r>
        <w:rPr>
          <w:b/>
          <w:bCs/>
          <w:color w:val="000000"/>
          <w:sz w:val="27"/>
          <w:szCs w:val="27"/>
          <w:shd w:val="clear" w:color="auto" w:fill="FFFFFF"/>
        </w:rPr>
        <w:t>2016</w:t>
      </w:r>
      <w:r>
        <w:rPr>
          <w:rFonts w:cs="宋体" w:hint="eastAsia"/>
          <w:b/>
          <w:bCs/>
          <w:color w:val="000000"/>
          <w:sz w:val="27"/>
          <w:szCs w:val="27"/>
          <w:shd w:val="clear" w:color="auto" w:fill="FFFFFF"/>
        </w:rPr>
        <w:t>年</w:t>
      </w:r>
      <w:r>
        <w:rPr>
          <w:b/>
          <w:bCs/>
          <w:color w:val="000000"/>
          <w:sz w:val="27"/>
          <w:szCs w:val="27"/>
          <w:shd w:val="clear" w:color="auto" w:fill="FFFFFF"/>
        </w:rPr>
        <w:t>10</w:t>
      </w:r>
      <w:r>
        <w:rPr>
          <w:rFonts w:cs="宋体" w:hint="eastAsia"/>
          <w:b/>
          <w:bCs/>
          <w:color w:val="000000"/>
          <w:sz w:val="27"/>
          <w:szCs w:val="27"/>
          <w:shd w:val="clear" w:color="auto" w:fill="FFFFFF"/>
        </w:rPr>
        <w:t>月</w:t>
      </w:r>
      <w:r>
        <w:rPr>
          <w:b/>
          <w:bCs/>
          <w:color w:val="000000"/>
          <w:sz w:val="27"/>
          <w:szCs w:val="27"/>
          <w:shd w:val="clear" w:color="auto" w:fill="FFFFFF"/>
        </w:rPr>
        <w:t>13</w:t>
      </w:r>
      <w:r>
        <w:rPr>
          <w:rFonts w:cs="宋体" w:hint="eastAsia"/>
          <w:b/>
          <w:bCs/>
          <w:color w:val="000000"/>
          <w:sz w:val="27"/>
          <w:szCs w:val="27"/>
          <w:shd w:val="clear" w:color="auto" w:fill="FFFFFF"/>
        </w:rPr>
        <w:t>日</w:t>
      </w:r>
    </w:p>
    <w:p w:rsidR="001126E2" w:rsidRPr="003A3C27" w:rsidRDefault="001126E2" w:rsidP="003A3C27">
      <w:pPr>
        <w:widowControl/>
        <w:shd w:val="clear" w:color="auto" w:fill="FFFFFF"/>
        <w:spacing w:line="500" w:lineRule="exact"/>
        <w:jc w:val="left"/>
        <w:rPr>
          <w:rFonts w:ascii="宋体" w:cs="宋体"/>
          <w:color w:val="000000"/>
          <w:kern w:val="0"/>
          <w:sz w:val="18"/>
          <w:szCs w:val="18"/>
        </w:rPr>
      </w:pPr>
      <w:r w:rsidRPr="003A3C27">
        <w:rPr>
          <w:rFonts w:ascii="宋体" w:hAnsi="宋体" w:cs="宋体" w:hint="eastAsia"/>
          <w:b/>
          <w:bCs/>
          <w:color w:val="000000"/>
          <w:kern w:val="0"/>
          <w:sz w:val="27"/>
          <w:szCs w:val="27"/>
        </w:rPr>
        <w:t>六、采购项目联系人姓名和电话：</w:t>
      </w:r>
    </w:p>
    <w:p w:rsidR="001126E2" w:rsidRDefault="001126E2" w:rsidP="003A3C27">
      <w:pPr>
        <w:widowControl/>
        <w:shd w:val="clear" w:color="auto" w:fill="FFFFFF"/>
        <w:spacing w:line="270" w:lineRule="atLeast"/>
        <w:jc w:val="left"/>
        <w:rPr>
          <w:rFonts w:ascii="宋体" w:cs="宋体"/>
          <w:color w:val="000000"/>
          <w:kern w:val="0"/>
          <w:sz w:val="27"/>
          <w:szCs w:val="27"/>
        </w:rPr>
      </w:pPr>
      <w:r w:rsidRPr="003A3C27">
        <w:rPr>
          <w:rFonts w:ascii="宋体" w:cs="宋体"/>
          <w:color w:val="000000"/>
          <w:kern w:val="0"/>
          <w:sz w:val="27"/>
          <w:szCs w:val="27"/>
        </w:rPr>
        <w:t>   </w:t>
      </w:r>
      <w:r w:rsidRPr="003A3C27">
        <w:rPr>
          <w:rFonts w:ascii="宋体" w:hAnsi="宋体" w:cs="宋体" w:hint="eastAsia"/>
          <w:color w:val="000000"/>
          <w:kern w:val="0"/>
          <w:sz w:val="27"/>
          <w:szCs w:val="27"/>
        </w:rPr>
        <w:t>采</w:t>
      </w:r>
      <w:r w:rsidRPr="003A3C27">
        <w:rPr>
          <w:rFonts w:ascii="宋体" w:hAnsi="宋体" w:cs="宋体"/>
          <w:color w:val="000000"/>
          <w:kern w:val="0"/>
          <w:sz w:val="27"/>
          <w:szCs w:val="27"/>
        </w:rPr>
        <w:t xml:space="preserve"> </w:t>
      </w:r>
      <w:r w:rsidRPr="003A3C27">
        <w:rPr>
          <w:rFonts w:ascii="宋体" w:hAnsi="宋体" w:cs="宋体" w:hint="eastAsia"/>
          <w:color w:val="000000"/>
          <w:kern w:val="0"/>
          <w:sz w:val="27"/>
          <w:szCs w:val="27"/>
        </w:rPr>
        <w:t>购</w:t>
      </w:r>
      <w:r w:rsidRPr="003A3C27">
        <w:rPr>
          <w:rFonts w:ascii="宋体" w:hAnsi="宋体" w:cs="宋体"/>
          <w:color w:val="000000"/>
          <w:kern w:val="0"/>
          <w:sz w:val="27"/>
          <w:szCs w:val="27"/>
        </w:rPr>
        <w:t xml:space="preserve"> </w:t>
      </w:r>
      <w:r w:rsidRPr="003A3C27">
        <w:rPr>
          <w:rFonts w:ascii="宋体" w:hAnsi="宋体" w:cs="宋体" w:hint="eastAsia"/>
          <w:color w:val="000000"/>
          <w:kern w:val="0"/>
          <w:sz w:val="27"/>
          <w:szCs w:val="27"/>
        </w:rPr>
        <w:t>人：</w:t>
      </w:r>
      <w:r>
        <w:rPr>
          <w:rFonts w:cs="宋体" w:hint="eastAsia"/>
          <w:sz w:val="28"/>
          <w:szCs w:val="28"/>
        </w:rPr>
        <w:t>永州职业技术学院</w:t>
      </w:r>
      <w:r w:rsidRPr="003A3C27">
        <w:rPr>
          <w:rFonts w:ascii="宋体" w:cs="宋体"/>
          <w:color w:val="000000"/>
          <w:kern w:val="0"/>
          <w:sz w:val="27"/>
          <w:szCs w:val="27"/>
        </w:rPr>
        <w:t>   </w:t>
      </w:r>
    </w:p>
    <w:p w:rsidR="001126E2" w:rsidRPr="003A3C27" w:rsidRDefault="001126E2" w:rsidP="003A3C27">
      <w:pPr>
        <w:widowControl/>
        <w:shd w:val="clear" w:color="auto" w:fill="FFFFFF"/>
        <w:spacing w:line="270" w:lineRule="atLeast"/>
        <w:ind w:firstLineChars="300" w:firstLine="31680"/>
        <w:jc w:val="left"/>
        <w:rPr>
          <w:rFonts w:ascii="宋体" w:cs="宋体"/>
          <w:color w:val="000000"/>
          <w:kern w:val="0"/>
          <w:sz w:val="18"/>
          <w:szCs w:val="18"/>
        </w:rPr>
      </w:pPr>
      <w:r w:rsidRPr="003A3C27">
        <w:rPr>
          <w:rFonts w:ascii="宋体" w:hAnsi="宋体" w:cs="宋体" w:hint="eastAsia"/>
          <w:color w:val="000000"/>
          <w:kern w:val="0"/>
          <w:sz w:val="27"/>
          <w:szCs w:val="27"/>
        </w:rPr>
        <w:t>联</w:t>
      </w:r>
      <w:r w:rsidRPr="003A3C27">
        <w:rPr>
          <w:rFonts w:ascii="宋体" w:hAnsi="宋体" w:cs="宋体"/>
          <w:color w:val="000000"/>
          <w:kern w:val="0"/>
          <w:sz w:val="27"/>
          <w:szCs w:val="27"/>
        </w:rPr>
        <w:t xml:space="preserve"> </w:t>
      </w:r>
      <w:r w:rsidRPr="003A3C27">
        <w:rPr>
          <w:rFonts w:ascii="宋体" w:hAnsi="宋体" w:cs="宋体" w:hint="eastAsia"/>
          <w:color w:val="000000"/>
          <w:kern w:val="0"/>
          <w:sz w:val="27"/>
          <w:szCs w:val="27"/>
        </w:rPr>
        <w:t>系</w:t>
      </w:r>
      <w:r w:rsidRPr="003A3C27">
        <w:rPr>
          <w:rFonts w:ascii="宋体" w:hAnsi="宋体" w:cs="宋体"/>
          <w:color w:val="000000"/>
          <w:kern w:val="0"/>
          <w:sz w:val="27"/>
          <w:szCs w:val="27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人：周老师</w:t>
      </w:r>
      <w:r w:rsidRPr="003A3C27">
        <w:rPr>
          <w:rFonts w:ascii="宋体" w:cs="宋体"/>
          <w:color w:val="000000"/>
          <w:kern w:val="0"/>
          <w:sz w:val="27"/>
          <w:szCs w:val="27"/>
        </w:rPr>
        <w:t>                </w:t>
      </w:r>
    </w:p>
    <w:p w:rsidR="001126E2" w:rsidRPr="003A3C27" w:rsidRDefault="001126E2" w:rsidP="003A3C27">
      <w:pPr>
        <w:widowControl/>
        <w:shd w:val="clear" w:color="auto" w:fill="FFFFFF"/>
        <w:spacing w:line="270" w:lineRule="atLeast"/>
        <w:jc w:val="left"/>
        <w:rPr>
          <w:rFonts w:ascii="宋体" w:cs="宋体"/>
          <w:color w:val="000000"/>
          <w:kern w:val="0"/>
          <w:sz w:val="18"/>
          <w:szCs w:val="18"/>
        </w:rPr>
      </w:pPr>
      <w:r w:rsidRPr="003A3C27">
        <w:rPr>
          <w:rFonts w:ascii="宋体" w:cs="宋体"/>
          <w:color w:val="000000"/>
          <w:kern w:val="0"/>
          <w:sz w:val="27"/>
          <w:szCs w:val="27"/>
        </w:rPr>
        <w:t>   </w:t>
      </w:r>
      <w:r w:rsidRPr="003A3C27">
        <w:rPr>
          <w:rFonts w:ascii="宋体" w:hAnsi="宋体" w:cs="宋体" w:hint="eastAsia"/>
          <w:color w:val="000000"/>
          <w:kern w:val="0"/>
          <w:sz w:val="27"/>
          <w:szCs w:val="27"/>
        </w:rPr>
        <w:t>电</w:t>
      </w:r>
      <w:r w:rsidRPr="003A3C27">
        <w:rPr>
          <w:rFonts w:ascii="宋体" w:cs="宋体"/>
          <w:color w:val="000000"/>
          <w:kern w:val="0"/>
          <w:sz w:val="27"/>
          <w:szCs w:val="27"/>
        </w:rPr>
        <w:t>  </w:t>
      </w:r>
      <w:r w:rsidRPr="003A3C27">
        <w:rPr>
          <w:rFonts w:ascii="宋体" w:hAnsi="宋体" w:cs="宋体" w:hint="eastAsia"/>
          <w:color w:val="000000"/>
          <w:kern w:val="0"/>
          <w:sz w:val="27"/>
          <w:szCs w:val="27"/>
        </w:rPr>
        <w:t>话：</w:t>
      </w:r>
      <w:r>
        <w:rPr>
          <w:rFonts w:ascii="宋体" w:hAnsi="宋体" w:cs="宋体"/>
          <w:color w:val="000000"/>
          <w:kern w:val="0"/>
          <w:sz w:val="27"/>
          <w:szCs w:val="27"/>
        </w:rPr>
        <w:t>13387469892</w:t>
      </w:r>
      <w:r w:rsidRPr="003A3C27">
        <w:rPr>
          <w:rFonts w:ascii="宋体" w:cs="宋体"/>
          <w:color w:val="000000"/>
          <w:kern w:val="0"/>
          <w:sz w:val="27"/>
          <w:szCs w:val="27"/>
        </w:rPr>
        <w:t>             </w:t>
      </w:r>
    </w:p>
    <w:p w:rsidR="001126E2" w:rsidRPr="003A3C27" w:rsidRDefault="001126E2" w:rsidP="003A3C27">
      <w:pPr>
        <w:widowControl/>
        <w:shd w:val="clear" w:color="auto" w:fill="FFFFFF"/>
        <w:spacing w:line="270" w:lineRule="atLeast"/>
        <w:jc w:val="left"/>
        <w:rPr>
          <w:rFonts w:ascii="宋体" w:cs="Times New Roman"/>
          <w:b/>
          <w:bCs/>
          <w:sz w:val="28"/>
          <w:szCs w:val="28"/>
        </w:rPr>
      </w:pPr>
      <w:r w:rsidRPr="003A3C27">
        <w:rPr>
          <w:rFonts w:ascii="宋体" w:cs="宋体"/>
          <w:color w:val="000000"/>
          <w:kern w:val="0"/>
          <w:sz w:val="27"/>
          <w:szCs w:val="27"/>
        </w:rPr>
        <w:t>  </w:t>
      </w:r>
    </w:p>
    <w:p w:rsidR="001126E2" w:rsidRDefault="001126E2" w:rsidP="00E8513F">
      <w:pPr>
        <w:spacing w:line="460" w:lineRule="exact"/>
        <w:ind w:firstLineChars="200" w:firstLine="31680"/>
        <w:jc w:val="center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               </w:t>
      </w:r>
      <w:r>
        <w:rPr>
          <w:rFonts w:ascii="宋体" w:hAnsi="宋体" w:cs="宋体" w:hint="eastAsia"/>
          <w:sz w:val="28"/>
          <w:szCs w:val="28"/>
        </w:rPr>
        <w:t>永州职业技术学院</w:t>
      </w:r>
    </w:p>
    <w:p w:rsidR="001126E2" w:rsidRDefault="001126E2" w:rsidP="00E8513F">
      <w:pPr>
        <w:spacing w:line="460" w:lineRule="exact"/>
        <w:ind w:firstLineChars="200" w:firstLine="31680"/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               2016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14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1126E2" w:rsidRDefault="001126E2">
      <w:pPr>
        <w:rPr>
          <w:rFonts w:cs="Times New Roman"/>
        </w:rPr>
      </w:pPr>
    </w:p>
    <w:p w:rsidR="001126E2" w:rsidRDefault="001126E2">
      <w:pPr>
        <w:rPr>
          <w:rFonts w:cs="Times New Roman"/>
        </w:rPr>
      </w:pPr>
    </w:p>
    <w:p w:rsidR="001126E2" w:rsidRDefault="001126E2">
      <w:pPr>
        <w:rPr>
          <w:rFonts w:cs="Times New Roman"/>
        </w:rPr>
      </w:pPr>
      <w:bookmarkStart w:id="0" w:name="_GoBack"/>
      <w:bookmarkEnd w:id="0"/>
    </w:p>
    <w:sectPr w:rsidR="001126E2" w:rsidSect="005C5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B7046F3"/>
    <w:rsid w:val="00002B18"/>
    <w:rsid w:val="00012DB5"/>
    <w:rsid w:val="000F72CF"/>
    <w:rsid w:val="001126E2"/>
    <w:rsid w:val="0037464E"/>
    <w:rsid w:val="003A3C27"/>
    <w:rsid w:val="00400B79"/>
    <w:rsid w:val="004B35EC"/>
    <w:rsid w:val="005C580A"/>
    <w:rsid w:val="006F7631"/>
    <w:rsid w:val="00702FCC"/>
    <w:rsid w:val="00826BF3"/>
    <w:rsid w:val="00863A55"/>
    <w:rsid w:val="00933994"/>
    <w:rsid w:val="00B26C4E"/>
    <w:rsid w:val="00C6738A"/>
    <w:rsid w:val="00CD33EB"/>
    <w:rsid w:val="00CE1773"/>
    <w:rsid w:val="00CF1E02"/>
    <w:rsid w:val="00E8513F"/>
    <w:rsid w:val="00EA3B5A"/>
    <w:rsid w:val="00EA4C8B"/>
    <w:rsid w:val="00EC335A"/>
    <w:rsid w:val="00FB6CF6"/>
    <w:rsid w:val="0B7046F3"/>
    <w:rsid w:val="23A63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C8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3A3C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8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4333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76</Words>
  <Characters>438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永州职业技术学院实习农场马坪实训基地环评报告书招标公告</dc:title>
  <dc:subject/>
  <dc:creator>asd</dc:creator>
  <cp:keywords/>
  <dc:description/>
  <cp:lastModifiedBy>User</cp:lastModifiedBy>
  <cp:revision>3</cp:revision>
  <cp:lastPrinted>2016-10-13T01:01:00Z</cp:lastPrinted>
  <dcterms:created xsi:type="dcterms:W3CDTF">2016-10-14T00:44:00Z</dcterms:created>
  <dcterms:modified xsi:type="dcterms:W3CDTF">2016-10-14T00:53:00Z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